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90" w:rsidRPr="004B3676" w:rsidRDefault="003E2EF2" w:rsidP="003E2EF2">
      <w:pPr>
        <w:pStyle w:val="Bezriadkovania"/>
        <w:jc w:val="center"/>
        <w:rPr>
          <w:rStyle w:val="markedcontent"/>
          <w:b/>
          <w:sz w:val="36"/>
          <w:szCs w:val="36"/>
          <w:lang w:val="sk-SK"/>
        </w:rPr>
      </w:pPr>
      <w:r w:rsidRPr="004B3676">
        <w:rPr>
          <w:rStyle w:val="markedcontent"/>
          <w:b/>
          <w:sz w:val="36"/>
          <w:szCs w:val="36"/>
          <w:lang w:val="sk-SK"/>
        </w:rPr>
        <w:t xml:space="preserve">Stredná priemyselná škola informačných technológií Ignáca </w:t>
      </w:r>
      <w:proofErr w:type="spellStart"/>
      <w:r w:rsidRPr="004B3676">
        <w:rPr>
          <w:rStyle w:val="markedcontent"/>
          <w:b/>
          <w:sz w:val="36"/>
          <w:szCs w:val="36"/>
          <w:lang w:val="sk-SK"/>
        </w:rPr>
        <w:t>Gessaya</w:t>
      </w:r>
      <w:proofErr w:type="spellEnd"/>
      <w:r w:rsidRPr="004B3676">
        <w:rPr>
          <w:rStyle w:val="markedcontent"/>
          <w:b/>
          <w:sz w:val="36"/>
          <w:szCs w:val="36"/>
          <w:lang w:val="sk-SK"/>
        </w:rPr>
        <w:t xml:space="preserve"> Tvrdošín</w:t>
      </w:r>
    </w:p>
    <w:p w:rsidR="003E2EF2" w:rsidRPr="004B3676" w:rsidRDefault="003E2EF2" w:rsidP="00131907">
      <w:pPr>
        <w:pStyle w:val="Bezriadkovania"/>
        <w:jc w:val="center"/>
        <w:rPr>
          <w:color w:val="000000"/>
          <w:lang w:val="sk-SK" w:eastAsia="sk-SK"/>
        </w:rPr>
      </w:pPr>
      <w:r w:rsidRPr="004B3676">
        <w:rPr>
          <w:b/>
          <w:sz w:val="36"/>
          <w:szCs w:val="36"/>
          <w:lang w:val="sk-SK"/>
        </w:rPr>
        <w:br/>
      </w:r>
      <w:r w:rsidR="004B3676">
        <w:rPr>
          <w:b/>
          <w:sz w:val="28"/>
          <w:szCs w:val="28"/>
          <w:lang w:val="sk-SK"/>
        </w:rPr>
        <w:t xml:space="preserve">sa </w:t>
      </w:r>
      <w:r w:rsidR="006030AC" w:rsidRPr="004B3676">
        <w:rPr>
          <w:b/>
          <w:sz w:val="28"/>
          <w:szCs w:val="28"/>
          <w:lang w:val="sk-SK"/>
        </w:rPr>
        <w:t xml:space="preserve">zapojila do </w:t>
      </w:r>
      <w:r w:rsidR="00131907">
        <w:rPr>
          <w:b/>
          <w:sz w:val="28"/>
          <w:szCs w:val="28"/>
          <w:lang w:val="sk-SK"/>
        </w:rPr>
        <w:t>grantového programu Nadácie SPP</w:t>
      </w:r>
    </w:p>
    <w:p w:rsidR="00131907" w:rsidRDefault="00131907" w:rsidP="00841A51">
      <w:pPr>
        <w:autoSpaceDE w:val="0"/>
        <w:autoSpaceDN w:val="0"/>
        <w:adjustRightInd w:val="0"/>
        <w:jc w:val="both"/>
        <w:rPr>
          <w:color w:val="000000"/>
          <w:lang w:val="sk-SK" w:eastAsia="sk-SK"/>
        </w:rPr>
      </w:pPr>
    </w:p>
    <w:p w:rsidR="003E2EF2" w:rsidRPr="004B3676" w:rsidRDefault="00403C90" w:rsidP="00841A51">
      <w:pPr>
        <w:autoSpaceDE w:val="0"/>
        <w:autoSpaceDN w:val="0"/>
        <w:adjustRightInd w:val="0"/>
        <w:jc w:val="both"/>
        <w:rPr>
          <w:b/>
          <w:color w:val="000000"/>
          <w:lang w:val="sk-SK" w:eastAsia="sk-SK"/>
        </w:rPr>
      </w:pPr>
      <w:r w:rsidRPr="004B3676">
        <w:rPr>
          <w:color w:val="000000"/>
          <w:lang w:val="sk-SK" w:eastAsia="sk-SK"/>
        </w:rPr>
        <w:t xml:space="preserve">Názov projektu: </w:t>
      </w:r>
      <w:r w:rsidR="006030AC" w:rsidRPr="004B3676">
        <w:rPr>
          <w:b/>
          <w:sz w:val="28"/>
          <w:szCs w:val="28"/>
          <w:lang w:val="sk-SK"/>
        </w:rPr>
        <w:t>„</w:t>
      </w:r>
      <w:r w:rsidR="00131907">
        <w:rPr>
          <w:b/>
          <w:sz w:val="28"/>
          <w:szCs w:val="28"/>
          <w:lang w:val="sk-SK"/>
        </w:rPr>
        <w:t>Korčule pre každého</w:t>
      </w:r>
      <w:r w:rsidR="006030AC" w:rsidRPr="004B3676">
        <w:rPr>
          <w:b/>
          <w:sz w:val="28"/>
          <w:szCs w:val="28"/>
          <w:lang w:val="sk-SK"/>
        </w:rPr>
        <w:t>“</w:t>
      </w:r>
    </w:p>
    <w:p w:rsidR="006030AC" w:rsidRPr="004B3676" w:rsidRDefault="006030AC" w:rsidP="006030AC">
      <w:pPr>
        <w:pStyle w:val="Normlnywebov"/>
        <w:rPr>
          <w:rFonts w:ascii="Tahoma" w:hAnsi="Tahoma" w:cs="Tahoma"/>
          <w:sz w:val="20"/>
          <w:szCs w:val="20"/>
        </w:rPr>
      </w:pPr>
      <w:r w:rsidRPr="004B3676">
        <w:rPr>
          <w:rStyle w:val="Siln"/>
          <w:rFonts w:ascii="Tahoma" w:hAnsi="Tahoma" w:cs="Tahoma"/>
          <w:sz w:val="20"/>
          <w:szCs w:val="20"/>
        </w:rPr>
        <w:t> </w:t>
      </w:r>
    </w:p>
    <w:p w:rsidR="00CC4DA2" w:rsidRDefault="00CC4DA2" w:rsidP="00CC4DA2">
      <w:pPr>
        <w:pStyle w:val="Bezriadkovania"/>
        <w:jc w:val="both"/>
        <w:rPr>
          <w:lang w:val="sk-SK" w:eastAsia="sk-SK"/>
        </w:rPr>
      </w:pPr>
      <w:r w:rsidRPr="00CC4DA2">
        <w:rPr>
          <w:b/>
          <w:lang w:val="sk-SK" w:eastAsia="sk-SK"/>
        </w:rPr>
        <w:t>Zámer:</w:t>
      </w:r>
      <w:r w:rsidRPr="00CC4DA2">
        <w:rPr>
          <w:lang w:val="sk-SK" w:eastAsia="sk-SK"/>
        </w:rPr>
        <w:t xml:space="preserve"> Podpora zdravého životného štýlu detí a mládeže. Projekt by nám pomohol realizovať kurz korčuľovania a základy hokeja pre žiakov tretieho ročníka, keďže v prvom ročníku žiaci absolvujú lyžiarsky kurz a v druhom ročníku plavecký kurz. Športovú halu chceme využívať aj počas</w:t>
      </w:r>
      <w:r>
        <w:rPr>
          <w:lang w:val="sk-SK" w:eastAsia="sk-SK"/>
        </w:rPr>
        <w:t xml:space="preserve"> </w:t>
      </w:r>
      <w:r w:rsidRPr="00CC4DA2">
        <w:rPr>
          <w:lang w:val="sk-SK" w:eastAsia="sk-SK"/>
        </w:rPr>
        <w:t xml:space="preserve">hodín telesnej a športovej výchovy, či už zdokonaľovaním korčuľovania v zimných mesiacoch alebo </w:t>
      </w:r>
      <w:proofErr w:type="spellStart"/>
      <w:r w:rsidRPr="00CC4DA2">
        <w:rPr>
          <w:lang w:val="sk-SK" w:eastAsia="sk-SK"/>
        </w:rPr>
        <w:t>hokejbalom</w:t>
      </w:r>
      <w:proofErr w:type="spellEnd"/>
      <w:r w:rsidRPr="00CC4DA2">
        <w:rPr>
          <w:lang w:val="sk-SK" w:eastAsia="sk-SK"/>
        </w:rPr>
        <w:t xml:space="preserve"> v letných mesiacoch. </w:t>
      </w:r>
    </w:p>
    <w:p w:rsidR="00CC4DA2" w:rsidRPr="00CC4DA2" w:rsidRDefault="00CC4DA2" w:rsidP="00CC4DA2">
      <w:pPr>
        <w:pStyle w:val="Bezriadkovania"/>
        <w:jc w:val="both"/>
        <w:rPr>
          <w:lang w:val="sk-SK" w:eastAsia="sk-SK"/>
        </w:rPr>
      </w:pPr>
      <w:bookmarkStart w:id="0" w:name="_GoBack"/>
      <w:bookmarkEnd w:id="0"/>
      <w:r w:rsidRPr="00CC4DA2">
        <w:rPr>
          <w:lang w:val="sk-SK" w:eastAsia="sk-SK"/>
        </w:rPr>
        <w:t>Škola aktívne hľadá nové možnosti motivácie k pohybu žiakov, keďže jedna telocvičňa nepostačuje plnohodnotnému pohybu pre tak veľkú školu.</w:t>
      </w:r>
      <w:r w:rsidRPr="00CC4DA2">
        <w:rPr>
          <w:lang w:val="sk-SK" w:eastAsia="sk-SK"/>
        </w:rPr>
        <w:br/>
        <w:t xml:space="preserve">Prostriedky pre nákup korčulí na ľad a hokejok, by nám pomohlo odľahčiť využitie telocvične počas zimných mesiacov, nové možnosti pre žiakov, nové nadobudnuté zručnosti v oblasti korčuľovania a hokeja, keďže športovú halu </w:t>
      </w:r>
      <w:r w:rsidRPr="00CC4DA2">
        <w:rPr>
          <w:lang w:val="sk-SK"/>
        </w:rPr>
        <w:t xml:space="preserve">nám poskytne mesto Tvrdošín za symbolickú cenu. </w:t>
      </w:r>
    </w:p>
    <w:p w:rsidR="00CC4DA2" w:rsidRPr="00CC4DA2" w:rsidRDefault="00CC4DA2" w:rsidP="00CC4DA2">
      <w:pPr>
        <w:pStyle w:val="Bezriadkovania"/>
        <w:jc w:val="both"/>
        <w:rPr>
          <w:b/>
          <w:lang w:val="sk-SK" w:eastAsia="sk-SK"/>
        </w:rPr>
      </w:pPr>
    </w:p>
    <w:p w:rsidR="00CC4DA2" w:rsidRPr="00CC4DA2" w:rsidRDefault="00CC4DA2" w:rsidP="00CC4DA2">
      <w:pPr>
        <w:pStyle w:val="Bezriadkovania"/>
        <w:jc w:val="both"/>
        <w:rPr>
          <w:lang w:val="sk-SK" w:eastAsia="sk-SK"/>
        </w:rPr>
      </w:pPr>
      <w:r w:rsidRPr="00CC4DA2">
        <w:rPr>
          <w:b/>
          <w:lang w:val="sk-SK" w:eastAsia="sk-SK"/>
        </w:rPr>
        <w:t>Cieľ:</w:t>
      </w:r>
      <w:r w:rsidRPr="00CC4DA2">
        <w:rPr>
          <w:lang w:val="sk-SK" w:eastAsia="sk-SK"/>
        </w:rPr>
        <w:t xml:space="preserve">  Cieľom projektu je dať možnosť každému žiakovi našej školy rozšíriť svoje</w:t>
      </w:r>
      <w:r w:rsidRPr="00CC4DA2">
        <w:rPr>
          <w:lang w:val="sk-SK" w:eastAsia="sk-SK"/>
        </w:rPr>
        <w:br/>
        <w:t>pohybové zručnosti a schopnosti v najširšom spektre.</w:t>
      </w:r>
    </w:p>
    <w:p w:rsidR="00CC4DA2" w:rsidRPr="00CC4DA2" w:rsidRDefault="00CC4DA2" w:rsidP="00CC4DA2">
      <w:pPr>
        <w:pStyle w:val="Bezriadkovania"/>
        <w:jc w:val="both"/>
        <w:rPr>
          <w:lang w:val="sk-SK"/>
        </w:rPr>
      </w:pPr>
    </w:p>
    <w:p w:rsidR="00CC4DA2" w:rsidRPr="00CC4DA2" w:rsidRDefault="00CC4DA2" w:rsidP="00CC4DA2">
      <w:pPr>
        <w:pStyle w:val="Bezriadkovania"/>
        <w:ind w:left="1410" w:hanging="1410"/>
        <w:rPr>
          <w:lang w:val="sk-SK" w:eastAsia="sk-SK"/>
        </w:rPr>
      </w:pPr>
      <w:r w:rsidRPr="00CC4DA2">
        <w:rPr>
          <w:b/>
          <w:lang w:val="sk-SK" w:eastAsia="sk-SK"/>
        </w:rPr>
        <w:t xml:space="preserve">Aktivity: </w:t>
      </w:r>
      <w:r w:rsidRPr="00CC4DA2">
        <w:rPr>
          <w:b/>
          <w:lang w:val="sk-SK" w:eastAsia="sk-SK"/>
        </w:rPr>
        <w:tab/>
      </w:r>
      <w:r w:rsidRPr="00CC4DA2">
        <w:rPr>
          <w:lang w:val="sk-SK" w:eastAsia="sk-SK"/>
        </w:rPr>
        <w:t>1. Kurz - základy korčuľovania a hokeja.</w:t>
      </w:r>
      <w:r w:rsidRPr="00CC4DA2">
        <w:rPr>
          <w:lang w:val="sk-SK" w:eastAsia="sk-SK"/>
        </w:rPr>
        <w:br/>
        <w:t>2. Korčuľovanie počas telesnej a športovej výchovy.</w:t>
      </w:r>
      <w:r w:rsidRPr="00CC4DA2">
        <w:rPr>
          <w:lang w:val="sk-SK" w:eastAsia="sk-SK"/>
        </w:rPr>
        <w:br/>
        <w:t xml:space="preserve">3. </w:t>
      </w:r>
      <w:proofErr w:type="spellStart"/>
      <w:r w:rsidRPr="00CC4DA2">
        <w:rPr>
          <w:lang w:val="sk-SK" w:eastAsia="sk-SK"/>
        </w:rPr>
        <w:t>Hokejbal</w:t>
      </w:r>
      <w:proofErr w:type="spellEnd"/>
      <w:r w:rsidRPr="00CC4DA2">
        <w:rPr>
          <w:lang w:val="sk-SK" w:eastAsia="sk-SK"/>
        </w:rPr>
        <w:t xml:space="preserve"> počas telesnej a športovej výchovy.</w:t>
      </w:r>
      <w:r w:rsidRPr="00CC4DA2">
        <w:rPr>
          <w:lang w:val="sk-SK" w:eastAsia="sk-SK"/>
        </w:rPr>
        <w:br/>
        <w:t>4. Korčuľovanie zamestnancov školy vo voľnom čase.</w:t>
      </w:r>
    </w:p>
    <w:p w:rsidR="006030AC" w:rsidRPr="00CC4DA2" w:rsidRDefault="006030AC">
      <w:pPr>
        <w:rPr>
          <w:lang w:val="sk-SK"/>
        </w:rPr>
      </w:pPr>
    </w:p>
    <w:sectPr w:rsidR="006030AC" w:rsidRPr="00CC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9B"/>
    <w:rsid w:val="000D6F2C"/>
    <w:rsid w:val="00131907"/>
    <w:rsid w:val="003E2EF2"/>
    <w:rsid w:val="00403C90"/>
    <w:rsid w:val="004B3676"/>
    <w:rsid w:val="006030AC"/>
    <w:rsid w:val="0064629B"/>
    <w:rsid w:val="00841A51"/>
    <w:rsid w:val="00991AE8"/>
    <w:rsid w:val="00B25F95"/>
    <w:rsid w:val="00CC4DA2"/>
    <w:rsid w:val="00D0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88AA2-3A1C-4B9B-B71D-20030DE2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1A51"/>
    <w:pPr>
      <w:jc w:val="left"/>
    </w:pPr>
    <w:rPr>
      <w:rFonts w:eastAsia="Times New Roman" w:cs="Times New Roman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3E2EF2"/>
  </w:style>
  <w:style w:type="paragraph" w:styleId="Bezriadkovania">
    <w:name w:val="No Spacing"/>
    <w:uiPriority w:val="1"/>
    <w:qFormat/>
    <w:rsid w:val="003E2EF2"/>
    <w:pPr>
      <w:jc w:val="left"/>
    </w:pPr>
    <w:rPr>
      <w:rFonts w:eastAsia="Times New Roman" w:cs="Times New Roman"/>
      <w:szCs w:val="24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6030AC"/>
    <w:pPr>
      <w:spacing w:before="100" w:beforeAutospacing="1" w:after="100" w:afterAutospacing="1"/>
    </w:pPr>
    <w:rPr>
      <w:rFonts w:eastAsiaTheme="minorHAnsi"/>
      <w:lang w:val="sk-SK" w:eastAsia="sk-SK"/>
    </w:rPr>
  </w:style>
  <w:style w:type="character" w:styleId="Siln">
    <w:name w:val="Strong"/>
    <w:basedOn w:val="Predvolenpsmoodseku"/>
    <w:uiPriority w:val="22"/>
    <w:qFormat/>
    <w:rsid w:val="0060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sstv.sk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4</cp:revision>
  <cp:lastPrinted>2023-10-06T04:59:00Z</cp:lastPrinted>
  <dcterms:created xsi:type="dcterms:W3CDTF">2023-10-17T09:23:00Z</dcterms:created>
  <dcterms:modified xsi:type="dcterms:W3CDTF">2023-10-17T09:25:00Z</dcterms:modified>
</cp:coreProperties>
</file>